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223BD6">
        <w:rPr>
          <w:rFonts w:ascii="Times New Roman" w:eastAsia="MS Mincho" w:hAnsi="Times New Roman"/>
          <w:b/>
          <w:sz w:val="24"/>
          <w:szCs w:val="24"/>
        </w:rPr>
        <w:t>104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B0A9B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26</w:t>
      </w:r>
      <w:r w:rsidR="003D14F1">
        <w:rPr>
          <w:rFonts w:ascii="Times New Roman" w:eastAsia="MS Mincho" w:hAnsi="Times New Roman"/>
          <w:sz w:val="24"/>
          <w:szCs w:val="24"/>
        </w:rPr>
        <w:t xml:space="preserve"> </w:t>
      </w:r>
      <w:r w:rsidR="000B0A9B">
        <w:rPr>
          <w:rFonts w:ascii="Times New Roman" w:eastAsia="MS Mincho" w:hAnsi="Times New Roman"/>
          <w:sz w:val="24"/>
          <w:szCs w:val="24"/>
        </w:rPr>
        <w:t>февраля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0B0A9B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7432CF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7432CF"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</w:t>
      </w:r>
      <w:r w:rsidRPr="007432CF">
        <w:rPr>
          <w:rFonts w:ascii="Times New Roman" w:eastAsia="MS Mincho" w:hAnsi="Times New Roman"/>
          <w:sz w:val="24"/>
          <w:szCs w:val="24"/>
        </w:rPr>
        <w:t xml:space="preserve"> судебного района Ханты-Мансийского автономного округа-Югры Клочков А.А., рассмотрев по адресу: 628380, ХМАО-Югра,  г. Пыть-Ях, 2 мкр., д. 4, дело об административном правонарушении в отношении </w:t>
      </w:r>
    </w:p>
    <w:p w:rsidR="002A2FE3" w:rsidRPr="007432CF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Трипольской Александры Юрьевны, ---</w:t>
      </w:r>
      <w:r w:rsidRPr="007432CF" w:rsidR="00E06843">
        <w:rPr>
          <w:rFonts w:ascii="Times New Roman" w:eastAsia="MS Mincho" w:hAnsi="Times New Roman"/>
          <w:sz w:val="24"/>
          <w:szCs w:val="24"/>
        </w:rPr>
        <w:t xml:space="preserve">, </w:t>
      </w:r>
      <w:r w:rsidRPr="007432CF">
        <w:rPr>
          <w:rFonts w:ascii="Times New Roman" w:eastAsia="MS Mincho" w:hAnsi="Times New Roman"/>
          <w:sz w:val="24"/>
          <w:szCs w:val="24"/>
        </w:rPr>
        <w:t>за совершение административного правонарушения, предусмотренного ч. 1 ст. 20.25 КоАП РФ.</w:t>
      </w:r>
    </w:p>
    <w:p w:rsidR="002A2FE3" w:rsidP="002A2FE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2A2FE3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42325F" w:rsidP="002A2FE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Гр-ка Трипольская А.Ю. постановлением № </w:t>
      </w:r>
      <w:r>
        <w:rPr>
          <w:rFonts w:ascii="Times New Roman" w:eastAsia="MS Mincho" w:hAnsi="Times New Roman"/>
          <w:sz w:val="24"/>
          <w:szCs w:val="24"/>
        </w:rPr>
        <w:t>---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="00BF71C4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по</w:t>
      </w:r>
      <w:r>
        <w:rPr>
          <w:rFonts w:ascii="Times New Roman" w:eastAsia="MS Mincho" w:hAnsi="Times New Roman"/>
          <w:sz w:val="24"/>
          <w:szCs w:val="24"/>
        </w:rPr>
        <w:t xml:space="preserve"> делу об административном правонарушении призна</w:t>
      </w:r>
      <w:r>
        <w:rPr>
          <w:rFonts w:ascii="Times New Roman" w:eastAsia="MS Mincho" w:hAnsi="Times New Roman"/>
          <w:sz w:val="24"/>
          <w:szCs w:val="24"/>
        </w:rPr>
        <w:t>на виновной в совершении административного правонарушения, предусмотренного</w:t>
      </w:r>
      <w:r w:rsidR="007169C9">
        <w:rPr>
          <w:rFonts w:ascii="Times New Roman" w:eastAsia="MS Mincho" w:hAnsi="Times New Roman"/>
          <w:sz w:val="24"/>
          <w:szCs w:val="24"/>
        </w:rPr>
        <w:t xml:space="preserve"> </w:t>
      </w:r>
      <w:r w:rsidR="006B6DDC">
        <w:rPr>
          <w:rFonts w:ascii="Times New Roman" w:eastAsia="MS Mincho" w:hAnsi="Times New Roman"/>
          <w:sz w:val="24"/>
          <w:szCs w:val="24"/>
        </w:rPr>
        <w:t xml:space="preserve">ч. </w:t>
      </w:r>
      <w:r>
        <w:rPr>
          <w:rFonts w:ascii="Times New Roman" w:eastAsia="MS Mincho" w:hAnsi="Times New Roman"/>
          <w:sz w:val="24"/>
          <w:szCs w:val="24"/>
        </w:rPr>
        <w:t>2</w:t>
      </w:r>
      <w:r w:rsidR="006B6DDC">
        <w:rPr>
          <w:rFonts w:ascii="Times New Roman" w:eastAsia="MS Mincho" w:hAnsi="Times New Roman"/>
          <w:sz w:val="24"/>
          <w:szCs w:val="24"/>
        </w:rPr>
        <w:t xml:space="preserve"> ст. 12</w:t>
      </w:r>
      <w:r>
        <w:rPr>
          <w:rFonts w:ascii="Times New Roman" w:eastAsia="MS Mincho" w:hAnsi="Times New Roman"/>
          <w:sz w:val="24"/>
          <w:szCs w:val="24"/>
        </w:rPr>
        <w:t>.37</w:t>
      </w:r>
      <w:r w:rsidR="006B6DDC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</w:t>
      </w:r>
      <w:r w:rsidR="00B706D2">
        <w:rPr>
          <w:rFonts w:ascii="Times New Roman" w:eastAsia="MS Mincho" w:hAnsi="Times New Roman"/>
          <w:sz w:val="24"/>
          <w:szCs w:val="24"/>
        </w:rPr>
        <w:t>н</w:t>
      </w:r>
      <w:r w:rsidR="003D14F1">
        <w:rPr>
          <w:rFonts w:ascii="Times New Roman" w:eastAsia="MS Mincho" w:hAnsi="Times New Roman"/>
          <w:sz w:val="24"/>
          <w:szCs w:val="24"/>
        </w:rPr>
        <w:t>истративного штрафа в размере</w:t>
      </w:r>
      <w:r w:rsidR="00D732ED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800 рублей. </w:t>
      </w:r>
      <w:r w:rsidRPr="0042325F">
        <w:rPr>
          <w:rFonts w:ascii="Times New Roman" w:eastAsia="MS Mincho" w:hAnsi="Times New Roman"/>
          <w:sz w:val="24"/>
          <w:szCs w:val="24"/>
        </w:rPr>
        <w:t>Постановление получено правонарушителем в день вынесе</w:t>
      </w:r>
      <w:r w:rsidRPr="0042325F" w:rsidR="00B706D2">
        <w:rPr>
          <w:rFonts w:ascii="Times New Roman" w:eastAsia="MS Mincho" w:hAnsi="Times New Roman"/>
          <w:sz w:val="24"/>
          <w:szCs w:val="24"/>
        </w:rPr>
        <w:t>ния, вступило в законную силу</w:t>
      </w:r>
      <w:r w:rsidRPr="0042325F" w:rsidR="006D36C4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28.08</w:t>
      </w:r>
      <w:r w:rsidR="000B0A9B">
        <w:rPr>
          <w:rFonts w:ascii="Times New Roman" w:eastAsia="MS Mincho" w:hAnsi="Times New Roman"/>
          <w:sz w:val="24"/>
          <w:szCs w:val="24"/>
        </w:rPr>
        <w:t>.2023</w:t>
      </w:r>
      <w:r w:rsidRPr="0042325F">
        <w:rPr>
          <w:rFonts w:ascii="Times New Roman" w:eastAsia="MS Mincho" w:hAnsi="Times New Roman"/>
          <w:sz w:val="24"/>
          <w:szCs w:val="24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>
        <w:rPr>
          <w:rFonts w:ascii="Times New Roman" w:eastAsia="MS Mincho" w:hAnsi="Times New Roman"/>
          <w:sz w:val="24"/>
          <w:szCs w:val="24"/>
        </w:rPr>
        <w:t>28.10.2023</w:t>
      </w:r>
      <w:r w:rsidRPr="0042325F"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z w:val="24"/>
          <w:szCs w:val="24"/>
        </w:rPr>
        <w:t>Трипольская А.Ю.</w:t>
      </w:r>
      <w:r w:rsidRPr="0042325F" w:rsidR="006E4A7A">
        <w:rPr>
          <w:rFonts w:ascii="Times New Roman" w:eastAsia="MS Mincho" w:hAnsi="Times New Roman"/>
          <w:sz w:val="24"/>
          <w:szCs w:val="24"/>
        </w:rPr>
        <w:t>,</w:t>
      </w:r>
      <w:r w:rsidRPr="0042325F">
        <w:rPr>
          <w:rFonts w:ascii="Times New Roman" w:eastAsia="MS Mincho" w:hAnsi="Times New Roman"/>
          <w:sz w:val="24"/>
          <w:szCs w:val="24"/>
        </w:rPr>
        <w:t xml:space="preserve"> проживая по адресу: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42325F">
        <w:rPr>
          <w:rFonts w:ascii="Times New Roman" w:eastAsia="MS Mincho" w:hAnsi="Times New Roman"/>
          <w:sz w:val="24"/>
          <w:szCs w:val="24"/>
        </w:rPr>
        <w:t>, административный штраф не уплатил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42325F">
        <w:rPr>
          <w:rFonts w:ascii="Times New Roman" w:eastAsia="MS Mincho" w:hAnsi="Times New Roman"/>
          <w:sz w:val="24"/>
          <w:szCs w:val="24"/>
        </w:rPr>
        <w:t xml:space="preserve">. </w:t>
      </w:r>
    </w:p>
    <w:p w:rsidR="002A2FE3" w:rsidP="002A2FE3">
      <w:pPr>
        <w:ind w:firstLine="708"/>
        <w:jc w:val="both"/>
        <w:rPr>
          <w:rFonts w:eastAsia="MS Mincho"/>
        </w:rPr>
      </w:pPr>
      <w:r w:rsidRPr="0042325F">
        <w:rPr>
          <w:rFonts w:eastAsia="MS Mincho"/>
        </w:rPr>
        <w:t xml:space="preserve">Для рассмотрения возбужденного по ч. 1 ст. 20.25 КоАП РФ дела об административном правонарушении назначено судебное заседание. </w:t>
      </w:r>
      <w:r w:rsidR="00223BD6">
        <w:rPr>
          <w:rFonts w:eastAsia="MS Mincho"/>
        </w:rPr>
        <w:t xml:space="preserve">Трипольская А.Ю. </w:t>
      </w:r>
      <w:r w:rsidRPr="0042325F">
        <w:rPr>
          <w:rFonts w:eastAsia="MS Mincho"/>
        </w:rPr>
        <w:t>извещен</w:t>
      </w:r>
      <w:r w:rsidR="00223BD6">
        <w:rPr>
          <w:rFonts w:eastAsia="MS Mincho"/>
        </w:rPr>
        <w:t>а</w:t>
      </w:r>
      <w:r w:rsidRPr="0042325F">
        <w:rPr>
          <w:rFonts w:eastAsia="MS Mincho"/>
        </w:rPr>
        <w:t xml:space="preserve"> о времени и месте рассмотрения дела. На судебное заседание не явил</w:t>
      </w:r>
      <w:r w:rsidR="00223BD6">
        <w:rPr>
          <w:rFonts w:eastAsia="MS Mincho"/>
        </w:rPr>
        <w:t>ась</w:t>
      </w:r>
      <w:r w:rsidRPr="0042325F">
        <w:rPr>
          <w:rFonts w:eastAsia="MS Mincho"/>
        </w:rPr>
        <w:t>, причин неявки не сообщил</w:t>
      </w:r>
      <w:r w:rsidR="00223BD6">
        <w:rPr>
          <w:rFonts w:eastAsia="MS Mincho"/>
        </w:rPr>
        <w:t>а</w:t>
      </w:r>
      <w:r w:rsidRPr="0042325F">
        <w:rPr>
          <w:rFonts w:eastAsia="MS Mincho"/>
        </w:rPr>
        <w:t>, не просил</w:t>
      </w:r>
      <w:r w:rsidR="00223BD6">
        <w:rPr>
          <w:rFonts w:eastAsia="MS Mincho"/>
        </w:rPr>
        <w:t>а</w:t>
      </w:r>
      <w:r w:rsidRPr="0042325F">
        <w:rPr>
          <w:rFonts w:eastAsia="MS Mincho"/>
        </w:rPr>
        <w:t xml:space="preserve"> отложить рассмотрение дела, возражений на протокол не представил</w:t>
      </w:r>
      <w:r w:rsidR="00223BD6">
        <w:rPr>
          <w:rFonts w:eastAsia="MS Mincho"/>
        </w:rPr>
        <w:t>а</w:t>
      </w:r>
      <w:r w:rsidRPr="0042325F">
        <w:rPr>
          <w:rFonts w:eastAsia="MS Mincho"/>
        </w:rPr>
        <w:t>. Мировой судья полагает исполненной обязанность по извещению о времени и месте р</w:t>
      </w:r>
      <w:r w:rsidRPr="0042325F">
        <w:rPr>
          <w:rFonts w:eastAsia="MS Mincho"/>
        </w:rPr>
        <w:t>ассмотрения дела, признает причину</w:t>
      </w:r>
      <w:r w:rsidR="00223BD6">
        <w:rPr>
          <w:rFonts w:eastAsia="MS Mincho"/>
        </w:rPr>
        <w:t xml:space="preserve"> ее</w:t>
      </w:r>
      <w:r>
        <w:rPr>
          <w:rFonts w:eastAsia="MS Mincho"/>
        </w:rPr>
        <w:t xml:space="preserve"> неявки неуважительной,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</w:t>
      </w:r>
      <w:r>
        <w:rPr>
          <w:rFonts w:eastAsia="MS Mincho"/>
        </w:rPr>
        <w:t xml:space="preserve">т </w:t>
      </w:r>
      <w:r w:rsidR="00223BD6">
        <w:rPr>
          <w:rFonts w:eastAsia="MS Mincho"/>
        </w:rPr>
        <w:t>возможным рассмотреть дело в ее</w:t>
      </w:r>
      <w:r>
        <w:rPr>
          <w:rFonts w:eastAsia="MS Mincho"/>
        </w:rPr>
        <w:t xml:space="preserve"> отсутствие, поскольку дальнейшее отложение рассмотрения дела повлечет нарушение разумного срока его рассмотрения.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При составлении рассматриваемого протокола </w:t>
      </w:r>
      <w:r w:rsidR="00223BD6">
        <w:rPr>
          <w:rFonts w:eastAsia="MS Mincho"/>
        </w:rPr>
        <w:t>Трипольская А.Ю.</w:t>
      </w:r>
      <w:r w:rsidR="00DB4EFB">
        <w:rPr>
          <w:rFonts w:eastAsia="MS Mincho"/>
        </w:rPr>
        <w:t xml:space="preserve"> </w:t>
      </w:r>
      <w:r>
        <w:rPr>
          <w:rFonts w:eastAsia="MS Mincho"/>
        </w:rPr>
        <w:t>неоплату штрафа в установленный срок не оспарива</w:t>
      </w:r>
      <w:r>
        <w:rPr>
          <w:rFonts w:eastAsia="MS Mincho"/>
        </w:rPr>
        <w:t>л</w:t>
      </w:r>
      <w:r w:rsidR="00223BD6">
        <w:rPr>
          <w:rFonts w:eastAsia="MS Mincho"/>
        </w:rPr>
        <w:t>а, сослалась на забывчивость</w:t>
      </w:r>
      <w:r>
        <w:rPr>
          <w:rFonts w:eastAsia="MS Mincho"/>
        </w:rPr>
        <w:t xml:space="preserve">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Неоплата назначенного штрафа в установленный срок подтверждена материалами дела, (уведомлением, сведениями из ГИС ГМП), до рассмотрения дела доказательств оплаты штрафа в установленный срок не представлено. Мировой судья счи</w:t>
      </w:r>
      <w:r>
        <w:rPr>
          <w:rFonts w:eastAsia="MS Mincho"/>
        </w:rPr>
        <w:t xml:space="preserve">тает доказанным факт неоплаты административного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 административный штраф</w:t>
      </w:r>
      <w:r>
        <w:rPr>
          <w:rFonts w:eastAsia="MS Mincho"/>
        </w:rPr>
        <w:t xml:space="preserve">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вступления постановл</w:t>
      </w:r>
      <w:r>
        <w:rPr>
          <w:rFonts w:eastAsia="MS Mincho"/>
        </w:rPr>
        <w:t>ения в законную силу, штраф оплачен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Доказательств обращения привлеченного к а</w:t>
      </w:r>
      <w:r>
        <w:rPr>
          <w:rFonts w:eastAsia="MS Mincho"/>
        </w:rPr>
        <w:t>дминистративной ответственности лица с заявлением о рассрочке или отсрочке уплаты штрафа не представлено, доказательств  нетрудоспособности он не представил, по мнению мирового судьи он имел возможность оплатить штраф в установленный срок, изыскать необход</w:t>
      </w:r>
      <w:r>
        <w:rPr>
          <w:rFonts w:eastAsia="MS Mincho"/>
        </w:rPr>
        <w:t>имые для этого средства, в том числе путем поиска дополнительного дохода, отчуждения имущества, привлечения заемных средств. Оснований для освобождения от обязанности от оплаты штрафа в установленный срок и от ответственности за невыполнение данной обязанн</w:t>
      </w:r>
      <w:r>
        <w:rPr>
          <w:rFonts w:eastAsia="MS Mincho"/>
        </w:rPr>
        <w:t xml:space="preserve">ости не установлено. </w:t>
      </w:r>
      <w:r w:rsidR="00223BD6">
        <w:rPr>
          <w:rFonts w:eastAsia="MS Mincho"/>
        </w:rPr>
        <w:t>Заявленные причины нарушения не относятся к уважительным.</w:t>
      </w:r>
    </w:p>
    <w:p w:rsidR="002A2FE3" w:rsidP="002A2FE3">
      <w:pPr>
        <w:ind w:firstLine="708"/>
        <w:jc w:val="both"/>
        <w:rPr>
          <w:rFonts w:eastAsia="MS Mincho"/>
          <w:b/>
        </w:rPr>
      </w:pPr>
      <w:r>
        <w:rPr>
          <w:rFonts w:eastAsia="MS Mincho"/>
        </w:rPr>
        <w:t>На основании изложенного, мировой судья считает нео</w:t>
      </w:r>
      <w:r w:rsidR="00223BD6">
        <w:rPr>
          <w:rFonts w:eastAsia="MS Mincho"/>
        </w:rPr>
        <w:t>бходимым признать виновным гр-ку</w:t>
      </w:r>
      <w:r>
        <w:rPr>
          <w:rFonts w:eastAsia="MS Mincho"/>
        </w:rPr>
        <w:t xml:space="preserve"> </w:t>
      </w:r>
      <w:r w:rsidR="00223BD6">
        <w:rPr>
          <w:rFonts w:eastAsia="MS Mincho"/>
        </w:rPr>
        <w:t>Трипольскую А.Ю.</w:t>
      </w:r>
      <w:r>
        <w:rPr>
          <w:rFonts w:eastAsia="MS Mincho"/>
        </w:rPr>
        <w:t xml:space="preserve"> в совершении административного правонарушения, предусмотренного ч. 1 ст. 20.</w:t>
      </w:r>
      <w:r>
        <w:rPr>
          <w:rFonts w:eastAsia="MS Mincho"/>
        </w:rPr>
        <w:t xml:space="preserve">25 КоАП РФ – неуплата административного штрафа в срок, предусмотренный КоАП РФ. Оснований для прекращения дела мировой судья не усматривает.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учитывает характер совершенного административного правон</w:t>
      </w:r>
      <w:r>
        <w:t>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Доказательств наличия обстоятельств, отягчающих административную ответст</w:t>
      </w:r>
      <w:r>
        <w:rPr>
          <w:rFonts w:eastAsia="MS Mincho"/>
        </w:rPr>
        <w:t xml:space="preserve">венность, не представлено. </w:t>
      </w:r>
      <w:r w:rsidR="00223BD6">
        <w:rPr>
          <w:rFonts w:eastAsia="MS Mincho"/>
        </w:rPr>
        <w:t>Оплату штрафа после составления протокола мировой судья относит к обстоятельствам, смягчающим административную ответственность.</w:t>
      </w:r>
    </w:p>
    <w:p w:rsidR="002A2FE3" w:rsidP="002A2FE3">
      <w:pPr>
        <w:ind w:firstLine="708"/>
        <w:jc w:val="both"/>
      </w:pPr>
      <w:r>
        <w:t>С учетом обстоятельств рассмотрения дела, мировой судья, считает возможным назначить наказание в виде</w:t>
      </w:r>
      <w:r>
        <w:t xml:space="preserve"> административного штрафа в двукратном размере суммы неуплаченного административного штрафа. </w:t>
      </w:r>
    </w:p>
    <w:p w:rsidR="002A2FE3" w:rsidP="002A2FE3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2A2FE3" w:rsidP="002A2FE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>ПОСТАНОВИЛ:</w:t>
      </w:r>
    </w:p>
    <w:p w:rsidR="002A2FE3" w:rsidP="002A2FE3">
      <w:pPr>
        <w:rPr>
          <w:rFonts w:eastAsia="MS Mincho"/>
          <w:b/>
          <w:sz w:val="16"/>
          <w:szCs w:val="16"/>
        </w:rPr>
      </w:pP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Граждан</w:t>
      </w:r>
      <w:r w:rsidR="00223BD6">
        <w:rPr>
          <w:rFonts w:eastAsia="MS Mincho"/>
        </w:rPr>
        <w:t xml:space="preserve">ку Трипольскую Александру Юрьевну </w:t>
      </w:r>
      <w:r>
        <w:rPr>
          <w:rFonts w:eastAsia="MS Mincho"/>
        </w:rPr>
        <w:t>признать виновн</w:t>
      </w:r>
      <w:r w:rsidR="00223BD6">
        <w:rPr>
          <w:rFonts w:eastAsia="MS Mincho"/>
        </w:rPr>
        <w:t>ой</w:t>
      </w:r>
      <w:r>
        <w:rPr>
          <w:rFonts w:eastAsia="MS Mincho"/>
        </w:rPr>
        <w:t xml:space="preserve"> в совершении административного правонарушения, предусмотренного ч. 1 ст. 20.25 КоАП РФ, и назначить е</w:t>
      </w:r>
      <w:r w:rsidR="00223BD6">
        <w:rPr>
          <w:rFonts w:eastAsia="MS Mincho"/>
        </w:rPr>
        <w:t>й</w:t>
      </w:r>
      <w:r>
        <w:rPr>
          <w:rFonts w:eastAsia="MS Mincho"/>
        </w:rPr>
        <w:t xml:space="preserve"> наказание в виде ад</w:t>
      </w:r>
      <w:r w:rsidR="00B706D2">
        <w:rPr>
          <w:rFonts w:eastAsia="MS Mincho"/>
        </w:rPr>
        <w:t xml:space="preserve">министративного штрафа в сумме </w:t>
      </w:r>
      <w:r w:rsidR="006B6DDC">
        <w:rPr>
          <w:rFonts w:eastAsia="MS Mincho"/>
        </w:rPr>
        <w:t>1</w:t>
      </w:r>
      <w:r w:rsidR="00223BD6">
        <w:rPr>
          <w:rFonts w:eastAsia="MS Mincho"/>
        </w:rPr>
        <w:t>6</w:t>
      </w:r>
      <w:r w:rsidR="00DD2B94">
        <w:rPr>
          <w:rFonts w:eastAsia="MS Mincho"/>
        </w:rPr>
        <w:t>0</w:t>
      </w:r>
      <w:r w:rsidR="00F228D7">
        <w:rPr>
          <w:rFonts w:eastAsia="MS Mincho"/>
        </w:rPr>
        <w:t>0</w:t>
      </w:r>
      <w:r>
        <w:rPr>
          <w:rFonts w:eastAsia="MS Mincho"/>
        </w:rPr>
        <w:t xml:space="preserve"> (</w:t>
      </w:r>
      <w:r w:rsidR="006B6DDC">
        <w:rPr>
          <w:rFonts w:eastAsia="MS Mincho"/>
        </w:rPr>
        <w:t>одна тысяча</w:t>
      </w:r>
      <w:r w:rsidR="00223BD6">
        <w:rPr>
          <w:rFonts w:eastAsia="MS Mincho"/>
        </w:rPr>
        <w:t xml:space="preserve"> шестьсот</w:t>
      </w:r>
      <w:r>
        <w:rPr>
          <w:rFonts w:eastAsia="MS Mincho"/>
        </w:rPr>
        <w:t>) 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 xml:space="preserve">Административный штраф подлежит перечислению на счет: </w:t>
      </w:r>
      <w:r w:rsidRPr="00303039">
        <w:t>03100643000000018700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</w:t>
      </w:r>
      <w:r w:rsidRPr="00303039">
        <w:t>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</w:t>
      </w:r>
      <w:r w:rsidRPr="00303039">
        <w:t>КТМО – 71885000, ИНН 8601073664, КПП 860101001, л/сч. 04872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72011601203019000140, УИН</w:t>
      </w:r>
      <w:r w:rsidR="00A61A63">
        <w:rPr>
          <w:rFonts w:eastAsia="MS Mincho"/>
        </w:rPr>
        <w:t xml:space="preserve"> </w:t>
      </w:r>
      <w:r>
        <w:rPr>
          <w:rFonts w:eastAsia="MS Mincho"/>
        </w:rPr>
        <w:t>---</w:t>
      </w:r>
      <w:r w:rsidR="00223BD6">
        <w:rPr>
          <w:rFonts w:eastAsia="MS Mincho"/>
        </w:rPr>
        <w:t xml:space="preserve"> </w:t>
      </w:r>
      <w:r w:rsidRPr="00303039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>Разъяснить лицу,</w:t>
      </w:r>
      <w:r w:rsidRPr="00303039">
        <w:rPr>
          <w:snapToGrid w:val="0"/>
        </w:rPr>
        <w:t xml:space="preserve"> привлекаемому к административной ответственности, что в соответствии с ч. 1 ст. 32.2 КоАП РФ, </w:t>
      </w:r>
      <w:r w:rsidRPr="00303039"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</w:t>
      </w:r>
      <w:r w:rsidRPr="00303039">
        <w:t>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</w:t>
      </w:r>
      <w:r w:rsidRPr="00B035BE">
        <w:t xml:space="preserve"> которых исполнение постановления о назначении админ</w:t>
      </w:r>
      <w:r w:rsidRPr="00B035BE">
        <w:t>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</w:t>
      </w:r>
      <w:r w:rsidRPr="00B035BE">
        <w:t xml:space="preserve">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</w:t>
      </w:r>
      <w:r w:rsidRPr="00B035BE">
        <w:t>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</w:t>
      </w:r>
      <w:r w:rsidRPr="00B035BE">
        <w:t xml:space="preserve">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</w:t>
      </w:r>
      <w:r w:rsidRPr="00B035BE">
        <w:t xml:space="preserve">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обжаловано и опротестов</w:t>
      </w:r>
      <w:r w:rsidRPr="00B035BE">
        <w:rPr>
          <w:rFonts w:eastAsia="MS Mincho"/>
        </w:rPr>
        <w:t xml:space="preserve">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FF176C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  <w:r w:rsidRPr="00B035BE">
        <w:rPr>
          <w:rFonts w:eastAsia="MS Mincho"/>
        </w:rPr>
        <w:tab/>
      </w:r>
    </w:p>
    <w:sectPr w:rsidSect="002663B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7EA"/>
    <w:rsid w:val="00004C61"/>
    <w:rsid w:val="0001017B"/>
    <w:rsid w:val="0001378B"/>
    <w:rsid w:val="0001479C"/>
    <w:rsid w:val="00014B04"/>
    <w:rsid w:val="00020AE9"/>
    <w:rsid w:val="000215F8"/>
    <w:rsid w:val="00024319"/>
    <w:rsid w:val="00024EBF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5254"/>
    <w:rsid w:val="000A7E5C"/>
    <w:rsid w:val="000A7E66"/>
    <w:rsid w:val="000B0764"/>
    <w:rsid w:val="000B0A9B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390F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1C3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C3E53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6001"/>
    <w:rsid w:val="001F7357"/>
    <w:rsid w:val="00213202"/>
    <w:rsid w:val="00215800"/>
    <w:rsid w:val="00216154"/>
    <w:rsid w:val="00217CAC"/>
    <w:rsid w:val="00220AB5"/>
    <w:rsid w:val="0022115F"/>
    <w:rsid w:val="00223BD6"/>
    <w:rsid w:val="002264F0"/>
    <w:rsid w:val="00227D5D"/>
    <w:rsid w:val="00233096"/>
    <w:rsid w:val="00233204"/>
    <w:rsid w:val="00240D1F"/>
    <w:rsid w:val="0024207D"/>
    <w:rsid w:val="002421F1"/>
    <w:rsid w:val="00242207"/>
    <w:rsid w:val="002476B0"/>
    <w:rsid w:val="00247B01"/>
    <w:rsid w:val="00247E19"/>
    <w:rsid w:val="00260D89"/>
    <w:rsid w:val="00262B59"/>
    <w:rsid w:val="002647E1"/>
    <w:rsid w:val="002663BF"/>
    <w:rsid w:val="0027135A"/>
    <w:rsid w:val="00271453"/>
    <w:rsid w:val="0027410E"/>
    <w:rsid w:val="00275BDC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60A9"/>
    <w:rsid w:val="00297AB2"/>
    <w:rsid w:val="002A0675"/>
    <w:rsid w:val="002A0FDC"/>
    <w:rsid w:val="002A2962"/>
    <w:rsid w:val="002A2FE3"/>
    <w:rsid w:val="002A3264"/>
    <w:rsid w:val="002A3620"/>
    <w:rsid w:val="002A4C2F"/>
    <w:rsid w:val="002A5813"/>
    <w:rsid w:val="002B0470"/>
    <w:rsid w:val="002B30C2"/>
    <w:rsid w:val="002B3674"/>
    <w:rsid w:val="002B5646"/>
    <w:rsid w:val="002C03CA"/>
    <w:rsid w:val="002C08CC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5864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A488B"/>
    <w:rsid w:val="003A4B12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1993"/>
    <w:rsid w:val="00403571"/>
    <w:rsid w:val="00407864"/>
    <w:rsid w:val="004154D5"/>
    <w:rsid w:val="0041598E"/>
    <w:rsid w:val="00417C4A"/>
    <w:rsid w:val="0042325F"/>
    <w:rsid w:val="00427652"/>
    <w:rsid w:val="00427C3C"/>
    <w:rsid w:val="004326C6"/>
    <w:rsid w:val="004348FB"/>
    <w:rsid w:val="004363F6"/>
    <w:rsid w:val="004412A8"/>
    <w:rsid w:val="0044387E"/>
    <w:rsid w:val="004475A0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5DEF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1A47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6EE"/>
    <w:rsid w:val="005B477E"/>
    <w:rsid w:val="005C0A4E"/>
    <w:rsid w:val="005C1E26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00AA"/>
    <w:rsid w:val="005F10DD"/>
    <w:rsid w:val="005F4C3D"/>
    <w:rsid w:val="00601264"/>
    <w:rsid w:val="00603B22"/>
    <w:rsid w:val="00607569"/>
    <w:rsid w:val="006124E6"/>
    <w:rsid w:val="00617AF3"/>
    <w:rsid w:val="0062103D"/>
    <w:rsid w:val="00626DD5"/>
    <w:rsid w:val="00641770"/>
    <w:rsid w:val="00641AAF"/>
    <w:rsid w:val="00642FB1"/>
    <w:rsid w:val="00643F82"/>
    <w:rsid w:val="00644221"/>
    <w:rsid w:val="006500D8"/>
    <w:rsid w:val="00650708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5495"/>
    <w:rsid w:val="006A64D0"/>
    <w:rsid w:val="006A7053"/>
    <w:rsid w:val="006B0FDF"/>
    <w:rsid w:val="006B26C8"/>
    <w:rsid w:val="006B344E"/>
    <w:rsid w:val="006B3FB6"/>
    <w:rsid w:val="006B4F16"/>
    <w:rsid w:val="006B6629"/>
    <w:rsid w:val="006B6DDC"/>
    <w:rsid w:val="006C33AA"/>
    <w:rsid w:val="006C505A"/>
    <w:rsid w:val="006C57D0"/>
    <w:rsid w:val="006C5FEB"/>
    <w:rsid w:val="006D0B1F"/>
    <w:rsid w:val="006D36C4"/>
    <w:rsid w:val="006D389B"/>
    <w:rsid w:val="006D3D35"/>
    <w:rsid w:val="006D5BCC"/>
    <w:rsid w:val="006D5C9D"/>
    <w:rsid w:val="006E0946"/>
    <w:rsid w:val="006E33CA"/>
    <w:rsid w:val="006E4A7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169C9"/>
    <w:rsid w:val="007250E5"/>
    <w:rsid w:val="007263BB"/>
    <w:rsid w:val="00727A20"/>
    <w:rsid w:val="00740731"/>
    <w:rsid w:val="00742950"/>
    <w:rsid w:val="00742956"/>
    <w:rsid w:val="007432CF"/>
    <w:rsid w:val="00743D2C"/>
    <w:rsid w:val="007471E5"/>
    <w:rsid w:val="00747D43"/>
    <w:rsid w:val="00754C12"/>
    <w:rsid w:val="00756635"/>
    <w:rsid w:val="00756E20"/>
    <w:rsid w:val="00767006"/>
    <w:rsid w:val="00772425"/>
    <w:rsid w:val="007730E7"/>
    <w:rsid w:val="00777195"/>
    <w:rsid w:val="007804B8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0468"/>
    <w:rsid w:val="007B2B84"/>
    <w:rsid w:val="007B5272"/>
    <w:rsid w:val="007B706C"/>
    <w:rsid w:val="007B7FA4"/>
    <w:rsid w:val="007C127B"/>
    <w:rsid w:val="007C1EC3"/>
    <w:rsid w:val="007C3519"/>
    <w:rsid w:val="007C5193"/>
    <w:rsid w:val="007C5F22"/>
    <w:rsid w:val="007C7D60"/>
    <w:rsid w:val="007D1FFB"/>
    <w:rsid w:val="007D3541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11EF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88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1B33"/>
    <w:rsid w:val="00903E83"/>
    <w:rsid w:val="0091221B"/>
    <w:rsid w:val="009222BF"/>
    <w:rsid w:val="009278C2"/>
    <w:rsid w:val="00933F1F"/>
    <w:rsid w:val="00934E1D"/>
    <w:rsid w:val="00935F4A"/>
    <w:rsid w:val="009361E2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058F0"/>
    <w:rsid w:val="00A116EF"/>
    <w:rsid w:val="00A1652D"/>
    <w:rsid w:val="00A2159E"/>
    <w:rsid w:val="00A243C9"/>
    <w:rsid w:val="00A25C7C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85AD8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3854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2150A"/>
    <w:rsid w:val="00B34DAE"/>
    <w:rsid w:val="00B34EDC"/>
    <w:rsid w:val="00B35934"/>
    <w:rsid w:val="00B4402F"/>
    <w:rsid w:val="00B44E67"/>
    <w:rsid w:val="00B4564E"/>
    <w:rsid w:val="00B46051"/>
    <w:rsid w:val="00B47263"/>
    <w:rsid w:val="00B473C6"/>
    <w:rsid w:val="00B47604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1DE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6122"/>
    <w:rsid w:val="00BE7AD3"/>
    <w:rsid w:val="00BF1C6D"/>
    <w:rsid w:val="00BF71C4"/>
    <w:rsid w:val="00BF75FD"/>
    <w:rsid w:val="00C0294B"/>
    <w:rsid w:val="00C0296E"/>
    <w:rsid w:val="00C05C1E"/>
    <w:rsid w:val="00C064FE"/>
    <w:rsid w:val="00C23764"/>
    <w:rsid w:val="00C25FA9"/>
    <w:rsid w:val="00C3020A"/>
    <w:rsid w:val="00C31078"/>
    <w:rsid w:val="00C3198C"/>
    <w:rsid w:val="00C40F94"/>
    <w:rsid w:val="00C440F9"/>
    <w:rsid w:val="00C47CEE"/>
    <w:rsid w:val="00C5190C"/>
    <w:rsid w:val="00C51D5F"/>
    <w:rsid w:val="00C51F8A"/>
    <w:rsid w:val="00C52880"/>
    <w:rsid w:val="00C52F82"/>
    <w:rsid w:val="00C551F4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153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32ED"/>
    <w:rsid w:val="00D74813"/>
    <w:rsid w:val="00D85C02"/>
    <w:rsid w:val="00D86F04"/>
    <w:rsid w:val="00D905E6"/>
    <w:rsid w:val="00D90F6B"/>
    <w:rsid w:val="00D92CC7"/>
    <w:rsid w:val="00DA194A"/>
    <w:rsid w:val="00DA59CA"/>
    <w:rsid w:val="00DB11BD"/>
    <w:rsid w:val="00DB4EFB"/>
    <w:rsid w:val="00DB5589"/>
    <w:rsid w:val="00DB5AF3"/>
    <w:rsid w:val="00DB63EF"/>
    <w:rsid w:val="00DC0DD7"/>
    <w:rsid w:val="00DC4754"/>
    <w:rsid w:val="00DC4D00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843"/>
    <w:rsid w:val="00E06F0A"/>
    <w:rsid w:val="00E07C27"/>
    <w:rsid w:val="00E14A23"/>
    <w:rsid w:val="00E175C0"/>
    <w:rsid w:val="00E2264B"/>
    <w:rsid w:val="00E34D95"/>
    <w:rsid w:val="00E376A9"/>
    <w:rsid w:val="00E42BD9"/>
    <w:rsid w:val="00E4339E"/>
    <w:rsid w:val="00E4682B"/>
    <w:rsid w:val="00E47C57"/>
    <w:rsid w:val="00E526BD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91DF1"/>
    <w:rsid w:val="00E92D46"/>
    <w:rsid w:val="00E93D33"/>
    <w:rsid w:val="00EA178F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E35EB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1CF3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571E5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96736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176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